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C7" w:rsidRDefault="00B52ACE">
      <w:pPr>
        <w:spacing w:after="573" w:line="259" w:lineRule="auto"/>
        <w:ind w:left="121" w:firstLine="0"/>
        <w:jc w:val="center"/>
      </w:pPr>
      <w:bookmarkStart w:id="0" w:name="_GoBack"/>
      <w:bookmarkEnd w:id="0"/>
      <w:r>
        <w:rPr>
          <w:b/>
        </w:rPr>
        <w:t>BILL OF SALE</w:t>
      </w:r>
    </w:p>
    <w:p w:rsidR="003956C7" w:rsidRDefault="00B52ACE">
      <w:pPr>
        <w:ind w:left="-5"/>
      </w:pPr>
      <w:r>
        <w:t>Amount $______________________</w:t>
      </w:r>
    </w:p>
    <w:p w:rsidR="003956C7" w:rsidRDefault="00B52ACE">
      <w:pPr>
        <w:spacing w:line="497" w:lineRule="auto"/>
        <w:ind w:left="-5"/>
      </w:pPr>
      <w:r>
        <w:t>Purchaser's Name_____________________________________________________ Address</w:t>
      </w:r>
      <w:proofErr w:type="gramStart"/>
      <w:r>
        <w:t>:_</w:t>
      </w:r>
      <w:proofErr w:type="gramEnd"/>
      <w:r>
        <w:t>____________________________________________________________</w:t>
      </w:r>
    </w:p>
    <w:p w:rsidR="003956C7" w:rsidRDefault="00B52ACE">
      <w:pPr>
        <w:spacing w:after="288" w:line="259" w:lineRule="auto"/>
        <w:ind w:left="-5"/>
      </w:pPr>
      <w:r>
        <w:rPr>
          <w:b/>
        </w:rPr>
        <w:t>DESCRIPTION OF VEHICLE:</w:t>
      </w:r>
    </w:p>
    <w:p w:rsidR="003956C7" w:rsidRDefault="00B52ACE">
      <w:pPr>
        <w:ind w:left="-5"/>
      </w:pPr>
      <w:r>
        <w:t>Make</w:t>
      </w:r>
      <w:proofErr w:type="gramStart"/>
      <w:r>
        <w:t>:_</w:t>
      </w:r>
      <w:proofErr w:type="gramEnd"/>
      <w:r>
        <w:t>____________________Model:____________________Year:____________</w:t>
      </w:r>
    </w:p>
    <w:p w:rsidR="003956C7" w:rsidRDefault="00B52ACE">
      <w:pPr>
        <w:ind w:left="-5"/>
      </w:pPr>
      <w:r>
        <w:t>Vehicle Identification Number</w:t>
      </w:r>
      <w:proofErr w:type="gramStart"/>
      <w:r>
        <w:t>:_</w:t>
      </w:r>
      <w:proofErr w:type="gramEnd"/>
      <w:r>
        <w:t>___________________________________________</w:t>
      </w:r>
    </w:p>
    <w:p w:rsidR="003956C7" w:rsidRDefault="00B52ACE">
      <w:pPr>
        <w:ind w:left="-5"/>
      </w:pPr>
      <w:r>
        <w:t>Seller's Name</w:t>
      </w:r>
      <w:proofErr w:type="gramStart"/>
      <w:r>
        <w:t>:_</w:t>
      </w:r>
      <w:proofErr w:type="gramEnd"/>
      <w:r>
        <w:t>_______________________________________________________</w:t>
      </w:r>
    </w:p>
    <w:p w:rsidR="003956C7" w:rsidRDefault="00B52ACE">
      <w:pPr>
        <w:spacing w:after="558"/>
        <w:ind w:left="-5"/>
      </w:pPr>
      <w:r>
        <w:t>Address</w:t>
      </w:r>
      <w:proofErr w:type="gramStart"/>
      <w:r>
        <w:t>:_</w:t>
      </w:r>
      <w:proofErr w:type="gramEnd"/>
      <w:r>
        <w:t>_______________________________</w:t>
      </w:r>
      <w:r>
        <w:t>_____________________________</w:t>
      </w:r>
    </w:p>
    <w:p w:rsidR="003956C7" w:rsidRDefault="00B52ACE">
      <w:pPr>
        <w:spacing w:after="558"/>
        <w:ind w:left="-5"/>
      </w:pPr>
      <w:r>
        <w:t>This vehicle is free from all encumbrances except_____________________________.</w:t>
      </w:r>
    </w:p>
    <w:p w:rsidR="003956C7" w:rsidRDefault="00B52ACE">
      <w:pPr>
        <w:spacing w:after="0"/>
        <w:ind w:left="-5"/>
      </w:pPr>
      <w:r>
        <w:t xml:space="preserve">This undersigned has hereunto set his/her hand this _____________________day of </w:t>
      </w:r>
    </w:p>
    <w:p w:rsidR="003956C7" w:rsidRDefault="00B52ACE">
      <w:pPr>
        <w:spacing w:after="0"/>
        <w:ind w:left="-15" w:firstLine="6480"/>
      </w:pPr>
      <w:r>
        <w:t>(Day) ________________, ____________________________.</w:t>
      </w:r>
    </w:p>
    <w:p w:rsidR="003956C7" w:rsidRDefault="00B52ACE">
      <w:pPr>
        <w:tabs>
          <w:tab w:val="center" w:pos="3933"/>
        </w:tabs>
        <w:ind w:left="-15" w:firstLine="0"/>
      </w:pPr>
      <w:r>
        <w:t xml:space="preserve">     (Month</w:t>
      </w:r>
      <w:r>
        <w:t>)</w:t>
      </w:r>
      <w:r>
        <w:tab/>
        <w:t>(Year)</w:t>
      </w:r>
    </w:p>
    <w:p w:rsidR="003956C7" w:rsidRDefault="00B52ACE">
      <w:pPr>
        <w:spacing w:after="0" w:line="259" w:lineRule="auto"/>
        <w:ind w:left="0" w:right="132" w:firstLine="0"/>
        <w:jc w:val="right"/>
      </w:pPr>
      <w:r>
        <w:t>_________________________________________</w:t>
      </w:r>
    </w:p>
    <w:p w:rsidR="003956C7" w:rsidRDefault="00B52ACE">
      <w:pPr>
        <w:spacing w:after="273" w:line="259" w:lineRule="auto"/>
        <w:ind w:left="2820" w:firstLine="0"/>
        <w:jc w:val="center"/>
      </w:pPr>
      <w:r>
        <w:t xml:space="preserve">Signature of Seller </w:t>
      </w:r>
    </w:p>
    <w:p w:rsidR="003956C7" w:rsidRDefault="00B52ACE">
      <w:pPr>
        <w:spacing w:after="0" w:line="497" w:lineRule="auto"/>
        <w:ind w:left="-5"/>
      </w:pPr>
      <w:r>
        <w:t>Witness</w:t>
      </w:r>
      <w:proofErr w:type="gramStart"/>
      <w:r>
        <w:t>:_</w:t>
      </w:r>
      <w:proofErr w:type="gramEnd"/>
      <w:r>
        <w:t>_______________________________ Witness:________________________________</w:t>
      </w:r>
    </w:p>
    <w:p w:rsidR="003956C7" w:rsidRDefault="00B52ACE">
      <w:pPr>
        <w:ind w:left="-5"/>
      </w:pPr>
      <w:r>
        <w:t>(Witnesses cannot be relatives)</w:t>
      </w:r>
    </w:p>
    <w:p w:rsidR="003956C7" w:rsidRDefault="00B52ACE">
      <w:pPr>
        <w:spacing w:after="288" w:line="259" w:lineRule="auto"/>
        <w:ind w:left="1450"/>
      </w:pPr>
      <w:r>
        <w:rPr>
          <w:b/>
        </w:rPr>
        <w:t>(OR)</w:t>
      </w:r>
    </w:p>
    <w:p w:rsidR="003956C7" w:rsidRDefault="00B52ACE">
      <w:pPr>
        <w:ind w:left="-5"/>
      </w:pPr>
      <w:r>
        <w:t>Notary Public</w:t>
      </w:r>
      <w:proofErr w:type="gramStart"/>
      <w:r>
        <w:t>:_</w:t>
      </w:r>
      <w:proofErr w:type="gramEnd"/>
      <w:r>
        <w:t>_________________________________</w:t>
      </w:r>
    </w:p>
    <w:p w:rsidR="003956C7" w:rsidRDefault="00B52ACE">
      <w:pPr>
        <w:spacing w:after="426"/>
        <w:ind w:left="-5"/>
      </w:pPr>
      <w:r>
        <w:t>My Commission Expires</w:t>
      </w:r>
      <w:proofErr w:type="gramStart"/>
      <w:r>
        <w:t>:_</w:t>
      </w:r>
      <w:proofErr w:type="gramEnd"/>
      <w:r>
        <w:t>________________________</w:t>
      </w:r>
    </w:p>
    <w:p w:rsidR="003956C7" w:rsidRDefault="00B52ACE">
      <w:pPr>
        <w:spacing w:after="346" w:line="258" w:lineRule="auto"/>
        <w:ind w:left="1214" w:right="890" w:firstLine="0"/>
        <w:jc w:val="center"/>
      </w:pPr>
      <w:r>
        <w:rPr>
          <w:b/>
          <w:sz w:val="19"/>
        </w:rPr>
        <w:t xml:space="preserve">If tag not purchased or transferred within 10 calendar days of purchase         date, a penalty will be charged. </w:t>
      </w:r>
    </w:p>
    <w:p w:rsidR="003956C7" w:rsidRDefault="00B52ACE">
      <w:pPr>
        <w:spacing w:after="288" w:line="259" w:lineRule="auto"/>
        <w:ind w:left="-5"/>
      </w:pPr>
      <w:r>
        <w:rPr>
          <w:b/>
        </w:rPr>
        <w:t>TG004 01/2000</w:t>
      </w:r>
    </w:p>
    <w:sectPr w:rsidR="003956C7" w:rsidSect="00B52ACE">
      <w:pgSz w:w="12240" w:h="15840"/>
      <w:pgMar w:top="426" w:right="155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C7"/>
    <w:rsid w:val="003956C7"/>
    <w:rsid w:val="00B5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25ECA5-B29B-4BCA-AB7B-2ED64594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75" w:line="26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Forms\TG004.PDF</dc:title>
  <dc:subject/>
  <dc:creator>David Allison</dc:creator>
  <cp:keywords/>
  <cp:lastModifiedBy>Hefin Dsouza</cp:lastModifiedBy>
  <cp:revision>2</cp:revision>
  <dcterms:created xsi:type="dcterms:W3CDTF">2016-04-26T13:57:00Z</dcterms:created>
  <dcterms:modified xsi:type="dcterms:W3CDTF">2016-04-26T13:57:00Z</dcterms:modified>
</cp:coreProperties>
</file>