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43160" w:rsidRDefault="00951A2B">
      <w:pPr>
        <w:widowControl w:val="0"/>
        <w:jc w:val="center"/>
      </w:pPr>
      <w:r>
        <w:br/>
      </w:r>
      <w:r>
        <w:rPr>
          <w:sz w:val="40"/>
          <w:szCs w:val="40"/>
        </w:rPr>
        <w:t>Vehicle Bill of Sale</w:t>
      </w:r>
    </w:p>
    <w:p w:rsidR="00C43160" w:rsidRDefault="00C43160">
      <w:pPr>
        <w:widowControl w:val="0"/>
        <w:spacing w:line="360" w:lineRule="auto"/>
        <w:jc w:val="center"/>
      </w:pPr>
    </w:p>
    <w:p w:rsidR="00C43160" w:rsidRDefault="00951A2B">
      <w:pPr>
        <w:widowControl w:val="0"/>
        <w:spacing w:line="360" w:lineRule="auto"/>
        <w:jc w:val="both"/>
      </w:pPr>
      <w:r>
        <w:rPr>
          <w:sz w:val="20"/>
          <w:szCs w:val="20"/>
        </w:rPr>
        <w:t xml:space="preserve">BE IT KNOWN that I, ____________________________ (hereinafter referred to as “Seller”), residing at _______________________________, ___________________, County of _________________, State of ________________, for good consideration, and in payment of the </w:t>
      </w:r>
      <w:r>
        <w:rPr>
          <w:sz w:val="20"/>
          <w:szCs w:val="20"/>
        </w:rPr>
        <w:t>sum of ___________________________________Dollars ($                  ), receipt and sufﬁciency of which are hereby acknowledged, on this __________day of _____________, 20</w:t>
      </w:r>
      <w:r w:rsidR="0095192A">
        <w:rPr>
          <w:sz w:val="20"/>
          <w:szCs w:val="20"/>
        </w:rPr>
        <w:t>__</w:t>
      </w:r>
      <w:bookmarkStart w:id="0" w:name="_GoBack"/>
      <w:bookmarkEnd w:id="0"/>
      <w:r>
        <w:rPr>
          <w:sz w:val="20"/>
          <w:szCs w:val="20"/>
        </w:rPr>
        <w:t>, do hereby grant, convey, sell and transfer to __________________________________</w:t>
      </w:r>
      <w:r>
        <w:rPr>
          <w:sz w:val="20"/>
          <w:szCs w:val="20"/>
        </w:rPr>
        <w:t xml:space="preserve">____________ (hereinafter referred to as “Buyer”), residing at     ________________________________________________________________________,                                                                                                                    </w:t>
      </w:r>
      <w:r>
        <w:rPr>
          <w:sz w:val="20"/>
          <w:szCs w:val="20"/>
        </w:rPr>
        <w:t xml:space="preserve">                                  County of __________________, State of ____________________, and Buyer’s lawful successors, executors, heirs and assigns forever, the following described motor vehicle (hereinafter referred to as the “Vehicle”).</w:t>
      </w:r>
    </w:p>
    <w:p w:rsidR="00C43160" w:rsidRDefault="00C43160">
      <w:pPr>
        <w:widowControl w:val="0"/>
        <w:spacing w:line="360" w:lineRule="auto"/>
      </w:pPr>
    </w:p>
    <w:tbl>
      <w:tblPr>
        <w:tblStyle w:val="a"/>
        <w:tblW w:w="107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80"/>
        <w:gridCol w:w="3581"/>
        <w:gridCol w:w="3581"/>
      </w:tblGrid>
      <w:tr w:rsidR="00C43160">
        <w:tc>
          <w:tcPr>
            <w:tcW w:w="3580" w:type="dxa"/>
            <w:tcMar>
              <w:top w:w="55" w:type="dxa"/>
              <w:left w:w="55" w:type="dxa"/>
              <w:bottom w:w="55" w:type="dxa"/>
              <w:right w:w="55" w:type="dxa"/>
            </w:tcMar>
          </w:tcPr>
          <w:p w:rsidR="00C43160" w:rsidRDefault="00951A2B">
            <w:pPr>
              <w:widowControl w:val="0"/>
              <w:spacing w:line="360" w:lineRule="auto"/>
            </w:pPr>
            <w:r>
              <w:rPr>
                <w:sz w:val="14"/>
                <w:szCs w:val="14"/>
              </w:rPr>
              <w:t>Make</w:t>
            </w:r>
          </w:p>
          <w:p w:rsidR="00C43160" w:rsidRDefault="00C43160">
            <w:pPr>
              <w:widowControl w:val="0"/>
              <w:spacing w:line="360" w:lineRule="auto"/>
            </w:pPr>
          </w:p>
          <w:p w:rsidR="00C43160" w:rsidRDefault="00951A2B">
            <w:pPr>
              <w:widowControl w:val="0"/>
              <w:spacing w:line="360" w:lineRule="auto"/>
              <w:jc w:val="center"/>
            </w:pPr>
            <w:r>
              <w:t xml:space="preserve"> </w:t>
            </w:r>
          </w:p>
        </w:tc>
        <w:tc>
          <w:tcPr>
            <w:tcW w:w="3581" w:type="dxa"/>
            <w:tcMar>
              <w:top w:w="55" w:type="dxa"/>
              <w:left w:w="55" w:type="dxa"/>
              <w:bottom w:w="55" w:type="dxa"/>
              <w:right w:w="55" w:type="dxa"/>
            </w:tcMar>
          </w:tcPr>
          <w:p w:rsidR="00C43160" w:rsidRDefault="00951A2B">
            <w:pPr>
              <w:widowControl w:val="0"/>
              <w:spacing w:line="360" w:lineRule="auto"/>
            </w:pPr>
            <w:r>
              <w:rPr>
                <w:sz w:val="14"/>
                <w:szCs w:val="14"/>
              </w:rPr>
              <w:t>M</w:t>
            </w:r>
            <w:r>
              <w:rPr>
                <w:sz w:val="14"/>
                <w:szCs w:val="14"/>
              </w:rPr>
              <w:t>odel</w:t>
            </w:r>
          </w:p>
          <w:p w:rsidR="00C43160" w:rsidRDefault="00C43160">
            <w:pPr>
              <w:widowControl w:val="0"/>
              <w:spacing w:line="360" w:lineRule="auto"/>
            </w:pPr>
          </w:p>
          <w:p w:rsidR="00C43160" w:rsidRDefault="00951A2B">
            <w:pPr>
              <w:widowControl w:val="0"/>
              <w:spacing w:line="360" w:lineRule="auto"/>
              <w:jc w:val="center"/>
            </w:pPr>
            <w:r>
              <w:t xml:space="preserve"> </w:t>
            </w:r>
          </w:p>
        </w:tc>
        <w:tc>
          <w:tcPr>
            <w:tcW w:w="3581" w:type="dxa"/>
            <w:tcMar>
              <w:top w:w="55" w:type="dxa"/>
              <w:left w:w="55" w:type="dxa"/>
              <w:bottom w:w="55" w:type="dxa"/>
              <w:right w:w="55" w:type="dxa"/>
            </w:tcMar>
          </w:tcPr>
          <w:p w:rsidR="00C43160" w:rsidRDefault="00951A2B">
            <w:pPr>
              <w:widowControl w:val="0"/>
              <w:spacing w:line="360" w:lineRule="auto"/>
            </w:pPr>
            <w:r>
              <w:rPr>
                <w:sz w:val="14"/>
                <w:szCs w:val="14"/>
              </w:rPr>
              <w:t>Year</w:t>
            </w:r>
          </w:p>
          <w:p w:rsidR="00C43160" w:rsidRDefault="00C43160">
            <w:pPr>
              <w:widowControl w:val="0"/>
              <w:spacing w:line="360" w:lineRule="auto"/>
            </w:pPr>
          </w:p>
          <w:p w:rsidR="00C43160" w:rsidRDefault="00951A2B">
            <w:pPr>
              <w:widowControl w:val="0"/>
              <w:spacing w:line="360" w:lineRule="auto"/>
              <w:jc w:val="center"/>
            </w:pPr>
            <w:r>
              <w:t xml:space="preserve"> </w:t>
            </w:r>
          </w:p>
        </w:tc>
      </w:tr>
      <w:tr w:rsidR="00C43160">
        <w:tc>
          <w:tcPr>
            <w:tcW w:w="3580" w:type="dxa"/>
            <w:tcMar>
              <w:top w:w="55" w:type="dxa"/>
              <w:left w:w="55" w:type="dxa"/>
              <w:bottom w:w="55" w:type="dxa"/>
              <w:right w:w="55" w:type="dxa"/>
            </w:tcMar>
          </w:tcPr>
          <w:p w:rsidR="00C43160" w:rsidRDefault="00951A2B">
            <w:pPr>
              <w:widowControl w:val="0"/>
              <w:spacing w:line="360" w:lineRule="auto"/>
            </w:pPr>
            <w:r>
              <w:rPr>
                <w:sz w:val="14"/>
                <w:szCs w:val="14"/>
              </w:rPr>
              <w:t>Vehicle Identification Number (VIN)</w:t>
            </w:r>
          </w:p>
          <w:p w:rsidR="00C43160" w:rsidRDefault="00C43160">
            <w:pPr>
              <w:widowControl w:val="0"/>
              <w:spacing w:line="360" w:lineRule="auto"/>
            </w:pPr>
          </w:p>
          <w:p w:rsidR="00C43160" w:rsidRDefault="00951A2B">
            <w:pPr>
              <w:widowControl w:val="0"/>
              <w:spacing w:line="360" w:lineRule="auto"/>
              <w:jc w:val="center"/>
            </w:pPr>
            <w:r>
              <w:t xml:space="preserve"> </w:t>
            </w:r>
          </w:p>
        </w:tc>
        <w:tc>
          <w:tcPr>
            <w:tcW w:w="3581" w:type="dxa"/>
            <w:tcMar>
              <w:top w:w="55" w:type="dxa"/>
              <w:left w:w="55" w:type="dxa"/>
              <w:bottom w:w="55" w:type="dxa"/>
              <w:right w:w="55" w:type="dxa"/>
            </w:tcMar>
          </w:tcPr>
          <w:p w:rsidR="00C43160" w:rsidRDefault="00951A2B">
            <w:pPr>
              <w:widowControl w:val="0"/>
              <w:spacing w:line="360" w:lineRule="auto"/>
            </w:pPr>
            <w:r>
              <w:rPr>
                <w:sz w:val="14"/>
                <w:szCs w:val="14"/>
              </w:rPr>
              <w:t>Odometer Reading</w:t>
            </w:r>
          </w:p>
          <w:p w:rsidR="00C43160" w:rsidRDefault="00C43160">
            <w:pPr>
              <w:widowControl w:val="0"/>
              <w:spacing w:line="360" w:lineRule="auto"/>
            </w:pPr>
          </w:p>
          <w:p w:rsidR="00C43160" w:rsidRDefault="00951A2B">
            <w:pPr>
              <w:widowControl w:val="0"/>
              <w:spacing w:line="360" w:lineRule="auto"/>
              <w:jc w:val="center"/>
            </w:pPr>
            <w:r>
              <w:t xml:space="preserve">                                          miles</w:t>
            </w:r>
          </w:p>
        </w:tc>
        <w:tc>
          <w:tcPr>
            <w:tcW w:w="3581" w:type="dxa"/>
            <w:tcMar>
              <w:top w:w="55" w:type="dxa"/>
              <w:left w:w="55" w:type="dxa"/>
              <w:bottom w:w="55" w:type="dxa"/>
              <w:right w:w="55" w:type="dxa"/>
            </w:tcMar>
          </w:tcPr>
          <w:p w:rsidR="00C43160" w:rsidRDefault="00951A2B">
            <w:pPr>
              <w:widowControl w:val="0"/>
              <w:spacing w:line="360" w:lineRule="auto"/>
            </w:pPr>
            <w:r>
              <w:rPr>
                <w:sz w:val="14"/>
                <w:szCs w:val="14"/>
              </w:rPr>
              <w:t xml:space="preserve">Body Type </w:t>
            </w:r>
          </w:p>
          <w:p w:rsidR="00C43160" w:rsidRDefault="00C43160">
            <w:pPr>
              <w:widowControl w:val="0"/>
              <w:spacing w:line="360" w:lineRule="auto"/>
            </w:pPr>
          </w:p>
          <w:p w:rsidR="00C43160" w:rsidRDefault="00951A2B">
            <w:pPr>
              <w:widowControl w:val="0"/>
              <w:spacing w:line="360" w:lineRule="auto"/>
              <w:jc w:val="center"/>
            </w:pPr>
            <w:r>
              <w:t xml:space="preserve"> </w:t>
            </w:r>
          </w:p>
        </w:tc>
      </w:tr>
    </w:tbl>
    <w:p w:rsidR="00C43160" w:rsidRDefault="00C43160">
      <w:pPr>
        <w:widowControl w:val="0"/>
        <w:spacing w:line="360" w:lineRule="auto"/>
      </w:pPr>
    </w:p>
    <w:p w:rsidR="00C43160" w:rsidRDefault="00951A2B">
      <w:pPr>
        <w:widowControl w:val="0"/>
        <w:spacing w:line="360" w:lineRule="auto"/>
        <w:jc w:val="both"/>
      </w:pPr>
      <w:r>
        <w:rPr>
          <w:sz w:val="20"/>
          <w:szCs w:val="20"/>
        </w:rPr>
        <w:t>Seller discloses to Buyer that at the time of the transfer, the odometer reads _______________ miles (not to include 1/10th of miles). To the best of Seller’s knowledge, the odometer reading reﬂects the actual mileage of the Vehicle.</w:t>
      </w:r>
    </w:p>
    <w:p w:rsidR="00C43160" w:rsidRDefault="00C43160">
      <w:pPr>
        <w:widowControl w:val="0"/>
        <w:spacing w:line="360" w:lineRule="auto"/>
        <w:jc w:val="both"/>
      </w:pPr>
    </w:p>
    <w:p w:rsidR="00C43160" w:rsidRDefault="00951A2B">
      <w:pPr>
        <w:widowControl w:val="0"/>
        <w:spacing w:line="360" w:lineRule="auto"/>
        <w:jc w:val="both"/>
      </w:pPr>
      <w:r>
        <w:rPr>
          <w:b/>
          <w:sz w:val="20"/>
          <w:szCs w:val="20"/>
        </w:rPr>
        <w:t>Payment</w:t>
      </w:r>
    </w:p>
    <w:p w:rsidR="00C43160" w:rsidRDefault="00C43160">
      <w:pPr>
        <w:widowControl w:val="0"/>
        <w:spacing w:line="360" w:lineRule="auto"/>
        <w:jc w:val="both"/>
      </w:pPr>
    </w:p>
    <w:p w:rsidR="00C43160" w:rsidRDefault="00951A2B">
      <w:pPr>
        <w:widowControl w:val="0"/>
        <w:spacing w:line="360" w:lineRule="auto"/>
        <w:jc w:val="both"/>
      </w:pPr>
      <w:r>
        <w:rPr>
          <w:sz w:val="20"/>
          <w:szCs w:val="20"/>
        </w:rPr>
        <w:t>The total pu</w:t>
      </w:r>
      <w:r>
        <w:rPr>
          <w:sz w:val="20"/>
          <w:szCs w:val="20"/>
        </w:rPr>
        <w:t>rchase price of the Vehicle is______________________</w:t>
      </w:r>
      <w:proofErr w:type="gramStart"/>
      <w:r>
        <w:rPr>
          <w:sz w:val="20"/>
          <w:szCs w:val="20"/>
        </w:rPr>
        <w:t>_  Dollars</w:t>
      </w:r>
      <w:proofErr w:type="gramEnd"/>
      <w:r>
        <w:rPr>
          <w:sz w:val="20"/>
          <w:szCs w:val="20"/>
        </w:rPr>
        <w:t xml:space="preserve"> ($                ).</w:t>
      </w:r>
    </w:p>
    <w:p w:rsidR="00C43160" w:rsidRDefault="00C43160">
      <w:pPr>
        <w:widowControl w:val="0"/>
        <w:spacing w:line="360" w:lineRule="auto"/>
        <w:jc w:val="both"/>
      </w:pPr>
    </w:p>
    <w:p w:rsidR="00C43160" w:rsidRDefault="00C43160">
      <w:pPr>
        <w:widowControl w:val="0"/>
        <w:spacing w:line="360" w:lineRule="auto"/>
        <w:jc w:val="both"/>
      </w:pPr>
    </w:p>
    <w:p w:rsidR="00C43160" w:rsidRDefault="00951A2B">
      <w:pPr>
        <w:widowControl w:val="0"/>
        <w:spacing w:line="360" w:lineRule="auto"/>
        <w:jc w:val="both"/>
      </w:pPr>
      <w:r>
        <w:rPr>
          <w:b/>
          <w:sz w:val="20"/>
          <w:szCs w:val="20"/>
        </w:rPr>
        <w:t>Seller’s Representations and Warranties</w:t>
      </w:r>
    </w:p>
    <w:p w:rsidR="00C43160" w:rsidRDefault="00C43160">
      <w:pPr>
        <w:widowControl w:val="0"/>
        <w:spacing w:line="360" w:lineRule="auto"/>
        <w:jc w:val="both"/>
      </w:pPr>
    </w:p>
    <w:p w:rsidR="00C43160" w:rsidRDefault="00951A2B">
      <w:pPr>
        <w:widowControl w:val="0"/>
        <w:spacing w:line="360" w:lineRule="auto"/>
        <w:jc w:val="both"/>
      </w:pPr>
      <w:r>
        <w:rPr>
          <w:sz w:val="20"/>
          <w:szCs w:val="20"/>
        </w:rPr>
        <w:t>Seller represents and warrants to Buyer that:</w:t>
      </w:r>
    </w:p>
    <w:p w:rsidR="00C43160" w:rsidRDefault="00951A2B">
      <w:pPr>
        <w:widowControl w:val="0"/>
        <w:spacing w:line="360" w:lineRule="auto"/>
        <w:jc w:val="both"/>
      </w:pPr>
      <w:r>
        <w:rPr>
          <w:sz w:val="20"/>
          <w:szCs w:val="20"/>
        </w:rPr>
        <w:t xml:space="preserve">• Seller is the lawful owner of the Vehicle with the full legal right and authority to enter into the </w:t>
      </w:r>
    </w:p>
    <w:p w:rsidR="00C43160" w:rsidRDefault="00951A2B">
      <w:pPr>
        <w:widowControl w:val="0"/>
        <w:spacing w:line="360" w:lineRule="auto"/>
        <w:jc w:val="both"/>
      </w:pPr>
      <w:proofErr w:type="gramStart"/>
      <w:r>
        <w:rPr>
          <w:sz w:val="20"/>
          <w:szCs w:val="20"/>
        </w:rPr>
        <w:t>transactions</w:t>
      </w:r>
      <w:proofErr w:type="gramEnd"/>
      <w:r>
        <w:rPr>
          <w:sz w:val="20"/>
          <w:szCs w:val="20"/>
        </w:rPr>
        <w:t xml:space="preserve"> contemplated hereby and to sell, transfer and convey the Vehicle in accordance with </w:t>
      </w:r>
    </w:p>
    <w:p w:rsidR="00C43160" w:rsidRDefault="00951A2B">
      <w:pPr>
        <w:widowControl w:val="0"/>
        <w:spacing w:line="360" w:lineRule="auto"/>
        <w:jc w:val="both"/>
      </w:pPr>
      <w:proofErr w:type="gramStart"/>
      <w:r>
        <w:rPr>
          <w:sz w:val="20"/>
          <w:szCs w:val="20"/>
        </w:rPr>
        <w:t>the</w:t>
      </w:r>
      <w:proofErr w:type="gramEnd"/>
      <w:r>
        <w:rPr>
          <w:sz w:val="20"/>
          <w:szCs w:val="20"/>
        </w:rPr>
        <w:t xml:space="preserve"> terms hereof;</w:t>
      </w:r>
    </w:p>
    <w:p w:rsidR="00C43160" w:rsidRDefault="00951A2B">
      <w:pPr>
        <w:widowControl w:val="0"/>
        <w:spacing w:line="360" w:lineRule="auto"/>
        <w:jc w:val="both"/>
      </w:pPr>
      <w:r>
        <w:rPr>
          <w:sz w:val="20"/>
          <w:szCs w:val="20"/>
        </w:rPr>
        <w:t xml:space="preserve">• </w:t>
      </w:r>
      <w:proofErr w:type="gramStart"/>
      <w:r>
        <w:rPr>
          <w:sz w:val="20"/>
          <w:szCs w:val="20"/>
        </w:rPr>
        <w:t>the</w:t>
      </w:r>
      <w:proofErr w:type="gramEnd"/>
      <w:r>
        <w:rPr>
          <w:sz w:val="20"/>
          <w:szCs w:val="20"/>
        </w:rPr>
        <w:t xml:space="preserve"> transfer of the Vehicle is righ</w:t>
      </w:r>
      <w:r>
        <w:rPr>
          <w:sz w:val="20"/>
          <w:szCs w:val="20"/>
        </w:rPr>
        <w:t>tful;</w:t>
      </w:r>
    </w:p>
    <w:p w:rsidR="00C43160" w:rsidRDefault="00951A2B">
      <w:pPr>
        <w:widowControl w:val="0"/>
        <w:spacing w:line="360" w:lineRule="auto"/>
        <w:jc w:val="both"/>
      </w:pPr>
      <w:r>
        <w:rPr>
          <w:sz w:val="20"/>
          <w:szCs w:val="20"/>
        </w:rPr>
        <w:t xml:space="preserve">• </w:t>
      </w:r>
      <w:proofErr w:type="gramStart"/>
      <w:r>
        <w:rPr>
          <w:sz w:val="20"/>
          <w:szCs w:val="20"/>
        </w:rPr>
        <w:t>the</w:t>
      </w:r>
      <w:proofErr w:type="gramEnd"/>
      <w:r>
        <w:rPr>
          <w:sz w:val="20"/>
          <w:szCs w:val="20"/>
        </w:rPr>
        <w:t xml:space="preserve"> Vehicle has a good and marketable title;</w:t>
      </w:r>
    </w:p>
    <w:p w:rsidR="00C43160" w:rsidRDefault="00951A2B">
      <w:pPr>
        <w:widowControl w:val="0"/>
        <w:spacing w:line="360" w:lineRule="auto"/>
        <w:jc w:val="both"/>
      </w:pPr>
      <w:r>
        <w:rPr>
          <w:sz w:val="20"/>
          <w:szCs w:val="20"/>
        </w:rPr>
        <w:t xml:space="preserve">• </w:t>
      </w:r>
      <w:proofErr w:type="gramStart"/>
      <w:r>
        <w:rPr>
          <w:sz w:val="20"/>
          <w:szCs w:val="20"/>
        </w:rPr>
        <w:t>the</w:t>
      </w:r>
      <w:proofErr w:type="gramEnd"/>
      <w:r>
        <w:rPr>
          <w:sz w:val="20"/>
          <w:szCs w:val="20"/>
        </w:rPr>
        <w:t xml:space="preserve"> Vehicle is free of all liens, encumbrances and liabilities whatsoever, and is free and clear of any </w:t>
      </w:r>
    </w:p>
    <w:p w:rsidR="00C43160" w:rsidRDefault="00951A2B">
      <w:pPr>
        <w:widowControl w:val="0"/>
        <w:spacing w:line="360" w:lineRule="auto"/>
        <w:jc w:val="both"/>
      </w:pPr>
      <w:proofErr w:type="gramStart"/>
      <w:r>
        <w:rPr>
          <w:sz w:val="20"/>
          <w:szCs w:val="20"/>
        </w:rPr>
        <w:t>lawful/adverse</w:t>
      </w:r>
      <w:proofErr w:type="gramEnd"/>
      <w:r>
        <w:rPr>
          <w:sz w:val="20"/>
          <w:szCs w:val="20"/>
        </w:rPr>
        <w:t xml:space="preserve"> claims of any person whomsoever;</w:t>
      </w:r>
    </w:p>
    <w:tbl>
      <w:tblPr>
        <w:tblStyle w:val="a0"/>
        <w:tblW w:w="1074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0742"/>
      </w:tblGrid>
      <w:tr w:rsidR="00C43160">
        <w:tc>
          <w:tcPr>
            <w:tcW w:w="10742" w:type="dxa"/>
            <w:tcMar>
              <w:left w:w="0" w:type="dxa"/>
              <w:right w:w="0" w:type="dxa"/>
            </w:tcMar>
          </w:tcPr>
          <w:p w:rsidR="00C43160" w:rsidRDefault="00951A2B">
            <w:pPr>
              <w:widowControl w:val="0"/>
              <w:jc w:val="right"/>
            </w:pPr>
            <w:r>
              <w:rPr>
                <w:sz w:val="20"/>
                <w:szCs w:val="20"/>
              </w:rPr>
              <w:t>Page 1 of 2</w:t>
            </w:r>
          </w:p>
        </w:tc>
      </w:tr>
    </w:tbl>
    <w:p w:rsidR="00C43160" w:rsidRDefault="00951A2B">
      <w:pPr>
        <w:widowControl w:val="0"/>
        <w:spacing w:line="360" w:lineRule="auto"/>
        <w:jc w:val="both"/>
      </w:pPr>
      <w:r>
        <w:rPr>
          <w:sz w:val="20"/>
          <w:szCs w:val="20"/>
        </w:rPr>
        <w:t xml:space="preserve">• Seller shall diligently defend, protect, indemnify and hold harmless Buyer and Buyer’s lawful </w:t>
      </w:r>
    </w:p>
    <w:p w:rsidR="00C43160" w:rsidRDefault="00951A2B">
      <w:pPr>
        <w:widowControl w:val="0"/>
        <w:spacing w:line="360" w:lineRule="auto"/>
        <w:jc w:val="both"/>
      </w:pPr>
      <w:proofErr w:type="gramStart"/>
      <w:r>
        <w:rPr>
          <w:sz w:val="20"/>
          <w:szCs w:val="20"/>
        </w:rPr>
        <w:lastRenderedPageBreak/>
        <w:t>successors</w:t>
      </w:r>
      <w:proofErr w:type="gramEnd"/>
      <w:r>
        <w:rPr>
          <w:sz w:val="20"/>
          <w:szCs w:val="20"/>
        </w:rPr>
        <w:t xml:space="preserve">, executors, heirs and assigns from any and all adverse claims made against the Vehicle </w:t>
      </w:r>
    </w:p>
    <w:p w:rsidR="00C43160" w:rsidRDefault="00951A2B">
      <w:pPr>
        <w:widowControl w:val="0"/>
        <w:spacing w:line="360" w:lineRule="auto"/>
        <w:jc w:val="both"/>
      </w:pPr>
      <w:proofErr w:type="gramStart"/>
      <w:r>
        <w:rPr>
          <w:sz w:val="20"/>
          <w:szCs w:val="20"/>
        </w:rPr>
        <w:t>by</w:t>
      </w:r>
      <w:proofErr w:type="gramEnd"/>
      <w:r>
        <w:rPr>
          <w:sz w:val="20"/>
          <w:szCs w:val="20"/>
        </w:rPr>
        <w:t xml:space="preserve"> any persons whomsoever;</w:t>
      </w:r>
    </w:p>
    <w:p w:rsidR="00C43160" w:rsidRDefault="00951A2B">
      <w:pPr>
        <w:widowControl w:val="0"/>
        <w:spacing w:line="360" w:lineRule="auto"/>
        <w:jc w:val="both"/>
      </w:pPr>
      <w:r>
        <w:rPr>
          <w:sz w:val="20"/>
          <w:szCs w:val="20"/>
        </w:rPr>
        <w:t xml:space="preserve">• </w:t>
      </w:r>
      <w:proofErr w:type="gramStart"/>
      <w:r>
        <w:rPr>
          <w:sz w:val="20"/>
          <w:szCs w:val="20"/>
        </w:rPr>
        <w:t>to</w:t>
      </w:r>
      <w:proofErr w:type="gramEnd"/>
      <w:r>
        <w:rPr>
          <w:sz w:val="20"/>
          <w:szCs w:val="20"/>
        </w:rPr>
        <w:t xml:space="preserve"> the best of Seller’s knowled</w:t>
      </w:r>
      <w:r>
        <w:rPr>
          <w:sz w:val="20"/>
          <w:szCs w:val="20"/>
        </w:rPr>
        <w:t xml:space="preserve">ge, the information and facts disclosed herein with regard to the </w:t>
      </w:r>
    </w:p>
    <w:p w:rsidR="00C43160" w:rsidRDefault="00951A2B">
      <w:pPr>
        <w:widowControl w:val="0"/>
        <w:spacing w:line="360" w:lineRule="auto"/>
        <w:jc w:val="both"/>
      </w:pPr>
      <w:r>
        <w:rPr>
          <w:sz w:val="20"/>
          <w:szCs w:val="20"/>
        </w:rPr>
        <w:t>Vehicle and its title are true and correct in all material respects.</w:t>
      </w:r>
    </w:p>
    <w:p w:rsidR="00C43160" w:rsidRDefault="00C43160">
      <w:pPr>
        <w:widowControl w:val="0"/>
        <w:spacing w:line="360" w:lineRule="auto"/>
        <w:jc w:val="both"/>
      </w:pPr>
    </w:p>
    <w:p w:rsidR="00C43160" w:rsidRDefault="00951A2B">
      <w:pPr>
        <w:widowControl w:val="0"/>
        <w:spacing w:line="360" w:lineRule="auto"/>
        <w:jc w:val="both"/>
      </w:pPr>
      <w:r>
        <w:rPr>
          <w:b/>
          <w:sz w:val="20"/>
          <w:szCs w:val="20"/>
        </w:rPr>
        <w:t>Seller’s Warranties Relating to the Vehicle</w:t>
      </w:r>
    </w:p>
    <w:p w:rsidR="00C43160" w:rsidRDefault="00C43160">
      <w:pPr>
        <w:widowControl w:val="0"/>
        <w:spacing w:line="360" w:lineRule="auto"/>
        <w:jc w:val="both"/>
      </w:pPr>
    </w:p>
    <w:p w:rsidR="00C43160" w:rsidRDefault="00951A2B">
      <w:pPr>
        <w:widowControl w:val="0"/>
        <w:spacing w:line="360" w:lineRule="auto"/>
        <w:jc w:val="both"/>
      </w:pPr>
      <w:r>
        <w:rPr>
          <w:sz w:val="20"/>
          <w:szCs w:val="20"/>
        </w:rPr>
        <w:t>Seller hereby notiﬁes Buyer, and Buyer hereby acknowledges and agrees, that the Vehicle is being sold “as is” without warranty of any kind, either express or implied, regarding the condition of the Vehicle.  There are no warranties that extend beyond the d</w:t>
      </w:r>
      <w:r>
        <w:rPr>
          <w:sz w:val="20"/>
          <w:szCs w:val="20"/>
        </w:rPr>
        <w:t>escription on the face hereof. Buyer has the right to inspect the Vehicle at any reasonable place and time and in a reasonable manner before the payment for or acceptance of the Vehicle. Seller assumes no responsibility for any repairs regardless of any or</w:t>
      </w:r>
      <w:r>
        <w:rPr>
          <w:sz w:val="20"/>
          <w:szCs w:val="20"/>
        </w:rPr>
        <w:t>al statements made about the Vehicle.</w:t>
      </w:r>
    </w:p>
    <w:p w:rsidR="00C43160" w:rsidRDefault="00C43160">
      <w:pPr>
        <w:widowControl w:val="0"/>
      </w:pPr>
    </w:p>
    <w:p w:rsidR="00C43160" w:rsidRDefault="00C43160">
      <w:pPr>
        <w:widowControl w:val="0"/>
      </w:pPr>
    </w:p>
    <w:p w:rsidR="00C43160" w:rsidRDefault="00C43160">
      <w:pPr>
        <w:widowControl w:val="0"/>
      </w:pPr>
    </w:p>
    <w:tbl>
      <w:tblPr>
        <w:tblStyle w:val="a1"/>
        <w:tblW w:w="996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833"/>
        <w:gridCol w:w="334"/>
        <w:gridCol w:w="4800"/>
      </w:tblGrid>
      <w:tr w:rsidR="00C43160">
        <w:tc>
          <w:tcPr>
            <w:tcW w:w="4833" w:type="dxa"/>
            <w:tcMar>
              <w:top w:w="55" w:type="dxa"/>
              <w:left w:w="55" w:type="dxa"/>
              <w:bottom w:w="55" w:type="dxa"/>
              <w:right w:w="55" w:type="dxa"/>
            </w:tcMar>
          </w:tcPr>
          <w:p w:rsidR="00C43160" w:rsidRDefault="00951A2B">
            <w:pPr>
              <w:widowControl w:val="0"/>
              <w:jc w:val="center"/>
            </w:pPr>
            <w:r>
              <w:t xml:space="preserve"> </w:t>
            </w:r>
          </w:p>
          <w:p w:rsidR="00C43160" w:rsidRDefault="00C43160">
            <w:pPr>
              <w:pBdr>
                <w:top w:val="single" w:sz="4" w:space="1" w:color="auto"/>
              </w:pBdr>
            </w:pPr>
          </w:p>
          <w:p w:rsidR="00C43160" w:rsidRDefault="00951A2B">
            <w:pPr>
              <w:widowControl w:val="0"/>
              <w:jc w:val="center"/>
            </w:pPr>
            <w:r>
              <w:rPr>
                <w:sz w:val="14"/>
                <w:szCs w:val="14"/>
              </w:rPr>
              <w:t>(Print Sellers Name)</w:t>
            </w:r>
          </w:p>
        </w:tc>
        <w:tc>
          <w:tcPr>
            <w:tcW w:w="334" w:type="dxa"/>
            <w:tcMar>
              <w:top w:w="55" w:type="dxa"/>
              <w:left w:w="55" w:type="dxa"/>
              <w:bottom w:w="55" w:type="dxa"/>
              <w:right w:w="55" w:type="dxa"/>
            </w:tcMar>
          </w:tcPr>
          <w:p w:rsidR="00C43160" w:rsidRDefault="00C43160">
            <w:pPr>
              <w:widowControl w:val="0"/>
              <w:jc w:val="center"/>
            </w:pPr>
          </w:p>
        </w:tc>
        <w:tc>
          <w:tcPr>
            <w:tcW w:w="4800" w:type="dxa"/>
            <w:tcMar>
              <w:top w:w="55" w:type="dxa"/>
              <w:left w:w="55" w:type="dxa"/>
              <w:bottom w:w="55" w:type="dxa"/>
              <w:right w:w="55" w:type="dxa"/>
            </w:tcMar>
          </w:tcPr>
          <w:p w:rsidR="00C43160" w:rsidRDefault="00C43160">
            <w:pPr>
              <w:widowControl w:val="0"/>
              <w:jc w:val="center"/>
            </w:pPr>
          </w:p>
          <w:p w:rsidR="00C43160" w:rsidRDefault="00C43160">
            <w:pPr>
              <w:pBdr>
                <w:top w:val="single" w:sz="4" w:space="1" w:color="auto"/>
              </w:pBdr>
            </w:pPr>
          </w:p>
          <w:p w:rsidR="00C43160" w:rsidRDefault="00951A2B">
            <w:pPr>
              <w:widowControl w:val="0"/>
              <w:jc w:val="center"/>
            </w:pPr>
            <w:r>
              <w:rPr>
                <w:sz w:val="14"/>
                <w:szCs w:val="14"/>
              </w:rPr>
              <w:t>(Print Buyers Name)</w:t>
            </w:r>
          </w:p>
        </w:tc>
      </w:tr>
      <w:tr w:rsidR="00C43160">
        <w:tc>
          <w:tcPr>
            <w:tcW w:w="4833" w:type="dxa"/>
            <w:tcMar>
              <w:top w:w="55" w:type="dxa"/>
              <w:left w:w="55" w:type="dxa"/>
              <w:bottom w:w="55" w:type="dxa"/>
              <w:right w:w="55" w:type="dxa"/>
            </w:tcMar>
            <w:vAlign w:val="bottom"/>
          </w:tcPr>
          <w:p w:rsidR="00C43160" w:rsidRDefault="00C43160">
            <w:pPr>
              <w:widowControl w:val="0"/>
              <w:jc w:val="center"/>
            </w:pPr>
          </w:p>
          <w:p w:rsidR="00C43160" w:rsidRDefault="00C43160">
            <w:pPr>
              <w:pBdr>
                <w:top w:val="single" w:sz="4" w:space="1" w:color="auto"/>
              </w:pBdr>
            </w:pPr>
          </w:p>
          <w:p w:rsidR="00C43160" w:rsidRDefault="00951A2B">
            <w:pPr>
              <w:widowControl w:val="0"/>
              <w:jc w:val="center"/>
            </w:pPr>
            <w:r>
              <w:rPr>
                <w:sz w:val="14"/>
                <w:szCs w:val="14"/>
              </w:rPr>
              <w:t>(Sellers Signature)</w:t>
            </w:r>
          </w:p>
        </w:tc>
        <w:tc>
          <w:tcPr>
            <w:tcW w:w="334" w:type="dxa"/>
            <w:tcMar>
              <w:top w:w="55" w:type="dxa"/>
              <w:left w:w="55" w:type="dxa"/>
              <w:bottom w:w="55" w:type="dxa"/>
              <w:right w:w="55" w:type="dxa"/>
            </w:tcMar>
          </w:tcPr>
          <w:p w:rsidR="00C43160" w:rsidRDefault="00C43160">
            <w:pPr>
              <w:widowControl w:val="0"/>
              <w:jc w:val="center"/>
            </w:pPr>
          </w:p>
        </w:tc>
        <w:tc>
          <w:tcPr>
            <w:tcW w:w="4800" w:type="dxa"/>
            <w:tcMar>
              <w:top w:w="55" w:type="dxa"/>
              <w:left w:w="55" w:type="dxa"/>
              <w:bottom w:w="55" w:type="dxa"/>
              <w:right w:w="55" w:type="dxa"/>
            </w:tcMar>
            <w:vAlign w:val="bottom"/>
          </w:tcPr>
          <w:p w:rsidR="00C43160" w:rsidRDefault="00C43160">
            <w:pPr>
              <w:widowControl w:val="0"/>
              <w:jc w:val="center"/>
            </w:pPr>
          </w:p>
          <w:p w:rsidR="00C43160" w:rsidRDefault="00C43160">
            <w:pPr>
              <w:pBdr>
                <w:top w:val="single" w:sz="4" w:space="1" w:color="auto"/>
              </w:pBdr>
            </w:pPr>
          </w:p>
          <w:p w:rsidR="00C43160" w:rsidRDefault="00951A2B">
            <w:pPr>
              <w:widowControl w:val="0"/>
              <w:jc w:val="center"/>
            </w:pPr>
            <w:r>
              <w:rPr>
                <w:sz w:val="14"/>
                <w:szCs w:val="14"/>
              </w:rPr>
              <w:t>(Buyers Signature)</w:t>
            </w:r>
          </w:p>
        </w:tc>
      </w:tr>
    </w:tbl>
    <w:p w:rsidR="00C43160" w:rsidRDefault="00C43160">
      <w:pPr>
        <w:widowControl w:val="0"/>
      </w:pPr>
    </w:p>
    <w:p w:rsidR="00C43160" w:rsidRDefault="00C43160">
      <w:pPr>
        <w:widowControl w:val="0"/>
      </w:pPr>
    </w:p>
    <w:p w:rsidR="00C43160" w:rsidRDefault="00951A2B">
      <w:pPr>
        <w:widowControl w:val="0"/>
      </w:pPr>
      <w:r>
        <w:t>State of _____________</w:t>
      </w:r>
      <w:proofErr w:type="gramStart"/>
      <w:r>
        <w:tab/>
      </w:r>
      <w:r>
        <w:tab/>
        <w:t>County</w:t>
      </w:r>
      <w:proofErr w:type="gramEnd"/>
      <w:r>
        <w:t xml:space="preserve"> of ________________</w:t>
      </w:r>
    </w:p>
    <w:p w:rsidR="00C43160" w:rsidRDefault="00C43160">
      <w:pPr>
        <w:widowControl w:val="0"/>
      </w:pPr>
    </w:p>
    <w:p w:rsidR="00C43160" w:rsidRDefault="00C43160">
      <w:pPr>
        <w:widowControl w:val="0"/>
      </w:pPr>
    </w:p>
    <w:p w:rsidR="00C43160" w:rsidRDefault="00C43160">
      <w:pPr>
        <w:widowControl w:val="0"/>
      </w:pPr>
    </w:p>
    <w:p w:rsidR="00C43160" w:rsidRDefault="00C43160">
      <w:pPr>
        <w:widowControl w:val="0"/>
      </w:pPr>
    </w:p>
    <w:p w:rsidR="00C43160" w:rsidRDefault="00C43160">
      <w:pPr>
        <w:widowControl w:val="0"/>
      </w:pPr>
    </w:p>
    <w:p w:rsidR="00C43160" w:rsidRDefault="00C43160">
      <w:pPr>
        <w:widowControl w:val="0"/>
      </w:pPr>
    </w:p>
    <w:p w:rsidR="00C43160" w:rsidRDefault="00C43160">
      <w:pPr>
        <w:widowControl w:val="0"/>
      </w:pPr>
    </w:p>
    <w:p w:rsidR="00C43160" w:rsidRDefault="00C43160">
      <w:pPr>
        <w:widowControl w:val="0"/>
      </w:pPr>
    </w:p>
    <w:p w:rsidR="00C43160" w:rsidRDefault="00C43160">
      <w:pPr>
        <w:widowControl w:val="0"/>
      </w:pPr>
    </w:p>
    <w:p w:rsidR="00C43160" w:rsidRDefault="00C43160">
      <w:pPr>
        <w:widowControl w:val="0"/>
      </w:pPr>
    </w:p>
    <w:p w:rsidR="00C43160" w:rsidRDefault="00C43160">
      <w:pPr>
        <w:widowControl w:val="0"/>
      </w:pPr>
    </w:p>
    <w:p w:rsidR="00C43160" w:rsidRDefault="00C43160">
      <w:pPr>
        <w:widowControl w:val="0"/>
      </w:pPr>
    </w:p>
    <w:p w:rsidR="00C43160" w:rsidRDefault="00C43160">
      <w:pPr>
        <w:widowControl w:val="0"/>
      </w:pPr>
    </w:p>
    <w:p w:rsidR="00C43160" w:rsidRDefault="00C43160">
      <w:pPr>
        <w:widowControl w:val="0"/>
      </w:pPr>
    </w:p>
    <w:p w:rsidR="00C43160" w:rsidRDefault="00C43160">
      <w:pPr>
        <w:widowControl w:val="0"/>
      </w:pPr>
    </w:p>
    <w:p w:rsidR="00C43160" w:rsidRDefault="00C43160">
      <w:pPr>
        <w:widowControl w:val="0"/>
      </w:pPr>
    </w:p>
    <w:p w:rsidR="00C43160" w:rsidRDefault="00C43160">
      <w:pPr>
        <w:widowControl w:val="0"/>
      </w:pPr>
    </w:p>
    <w:p w:rsidR="00C43160" w:rsidRDefault="00C43160">
      <w:pPr>
        <w:widowControl w:val="0"/>
      </w:pPr>
    </w:p>
    <w:p w:rsidR="00C43160" w:rsidRDefault="00C43160">
      <w:pPr>
        <w:widowControl w:val="0"/>
      </w:pPr>
    </w:p>
    <w:p w:rsidR="00C43160" w:rsidRDefault="00C43160">
      <w:pPr>
        <w:widowControl w:val="0"/>
      </w:pPr>
    </w:p>
    <w:p w:rsidR="00C43160" w:rsidRDefault="00C43160">
      <w:pPr>
        <w:widowControl w:val="0"/>
      </w:pPr>
    </w:p>
    <w:tbl>
      <w:tblPr>
        <w:tblStyle w:val="a2"/>
        <w:tblW w:w="1074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0742"/>
      </w:tblGrid>
      <w:tr w:rsidR="00C43160">
        <w:tc>
          <w:tcPr>
            <w:tcW w:w="10742" w:type="dxa"/>
            <w:tcMar>
              <w:left w:w="0" w:type="dxa"/>
              <w:right w:w="0" w:type="dxa"/>
            </w:tcMar>
          </w:tcPr>
          <w:p w:rsidR="00C43160" w:rsidRDefault="00951A2B">
            <w:pPr>
              <w:widowControl w:val="0"/>
              <w:jc w:val="right"/>
            </w:pPr>
            <w:r>
              <w:rPr>
                <w:sz w:val="20"/>
                <w:szCs w:val="20"/>
              </w:rPr>
              <w:t>Page 2 of 2</w:t>
            </w:r>
          </w:p>
        </w:tc>
      </w:tr>
    </w:tbl>
    <w:p w:rsidR="00C43160" w:rsidRDefault="00C43160">
      <w:pPr>
        <w:widowControl w:val="0"/>
      </w:pPr>
    </w:p>
    <w:sectPr w:rsidR="00C43160">
      <w:pgSz w:w="12240" w:h="15840"/>
      <w:pgMar w:top="749" w:right="749" w:bottom="749" w:left="749"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displayBackgroundShape/>
  <w:proofState w:spelling="clean" w:grammar="clean"/>
  <w:defaultTabStop w:val="720"/>
  <w:characterSpacingControl w:val="doNotCompress"/>
  <w:compat>
    <w:compatSetting w:name="compatibilityMode" w:uri="http://schemas.microsoft.com/office/word" w:val="14"/>
  </w:compat>
  <w:rsids>
    <w:rsidRoot w:val="00C43160"/>
    <w:rsid w:val="0095192A"/>
    <w:rsid w:val="00951A2B"/>
    <w:rsid w:val="00C43160"/>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B3AF0B-F4C0-4167-A791-1B46E6116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IN" w:eastAsia="en-I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60"/>
      <w:contextualSpacing/>
      <w:outlineLvl w:val="0"/>
    </w:pPr>
    <w:rPr>
      <w:rFonts w:ascii="Arial" w:eastAsia="Arial" w:hAnsi="Arial" w:cs="Arial"/>
      <w:b/>
      <w:sz w:val="32"/>
      <w:szCs w:val="32"/>
    </w:rPr>
  </w:style>
  <w:style w:type="paragraph" w:styleId="Heading2">
    <w:name w:val="heading 2"/>
    <w:basedOn w:val="Normal"/>
    <w:next w:val="Normal"/>
    <w:pPr>
      <w:keepNext/>
      <w:keepLines/>
      <w:spacing w:before="240" w:after="60"/>
      <w:contextualSpacing/>
      <w:outlineLvl w:val="1"/>
    </w:pPr>
    <w:rPr>
      <w:rFonts w:ascii="Arial" w:eastAsia="Arial" w:hAnsi="Arial" w:cs="Arial"/>
      <w:b/>
      <w:i/>
      <w:sz w:val="28"/>
      <w:szCs w:val="28"/>
    </w:rPr>
  </w:style>
  <w:style w:type="paragraph" w:styleId="Heading3">
    <w:name w:val="heading 3"/>
    <w:basedOn w:val="Normal"/>
    <w:next w:val="Normal"/>
    <w:pPr>
      <w:keepNext/>
      <w:keepLines/>
      <w:spacing w:before="240" w:after="60"/>
      <w:contextualSpacing/>
      <w:outlineLvl w:val="2"/>
    </w:pPr>
    <w:rPr>
      <w:rFonts w:ascii="Arial" w:eastAsia="Arial" w:hAnsi="Arial" w:cs="Arial"/>
      <w:b/>
      <w:sz w:val="26"/>
      <w:szCs w:val="26"/>
    </w:rPr>
  </w:style>
  <w:style w:type="paragraph" w:styleId="Heading4">
    <w:name w:val="heading 4"/>
    <w:basedOn w:val="Normal"/>
    <w:next w:val="Normal"/>
    <w:pPr>
      <w:keepNext/>
      <w:keepLines/>
      <w:spacing w:before="240" w:after="60"/>
      <w:contextualSpacing/>
      <w:outlineLvl w:val="3"/>
    </w:pPr>
    <w:rPr>
      <w:b/>
      <w:sz w:val="28"/>
      <w:szCs w:val="28"/>
    </w:rPr>
  </w:style>
  <w:style w:type="paragraph" w:styleId="Heading5">
    <w:name w:val="heading 5"/>
    <w:basedOn w:val="Normal"/>
    <w:next w:val="Normal"/>
    <w:pPr>
      <w:keepNext/>
      <w:keepLines/>
      <w:spacing w:before="240" w:after="60"/>
      <w:contextualSpacing/>
      <w:outlineLvl w:val="4"/>
    </w:pPr>
    <w:rPr>
      <w:b/>
      <w:i/>
      <w:sz w:val="26"/>
      <w:szCs w:val="26"/>
    </w:rPr>
  </w:style>
  <w:style w:type="paragraph" w:styleId="Heading6">
    <w:name w:val="heading 6"/>
    <w:basedOn w:val="Normal"/>
    <w:next w:val="Normal"/>
    <w:pPr>
      <w:keepNext/>
      <w:keepLines/>
      <w:spacing w:before="240" w:after="60"/>
      <w:contextualSpacing/>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Hefin Dsouza</dc:creator>
  <cp:lastModifiedBy>Hefin Dsouza</cp:lastModifiedBy>
  <cp:revision>3</cp:revision>
  <cp:lastPrinted>2016-04-26T10:34:00Z</cp:lastPrinted>
  <dcterms:created xsi:type="dcterms:W3CDTF">2016-04-26T10:34:00Z</dcterms:created>
  <dcterms:modified xsi:type="dcterms:W3CDTF">2016-04-26T10:34:00Z</dcterms:modified>
</cp:coreProperties>
</file>